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4A896" w14:textId="77777777" w:rsidR="00933824" w:rsidRDefault="00933824">
      <w:bookmarkStart w:id="0" w:name="_GoBack"/>
      <w:bookmarkEnd w:id="0"/>
    </w:p>
    <w:p w14:paraId="37545404" w14:textId="77777777" w:rsidR="00FC4798" w:rsidRDefault="00FC4798"/>
    <w:p w14:paraId="3927E8E8" w14:textId="77777777" w:rsidR="00FC4798" w:rsidRDefault="00FC4798"/>
    <w:p w14:paraId="4B1EE2C0" w14:textId="77777777" w:rsidR="00FC4798" w:rsidRDefault="00FC4798"/>
    <w:p w14:paraId="7AEDAAC0" w14:textId="77777777" w:rsidR="00FC4798" w:rsidRDefault="00FC4798">
      <w:r w:rsidRPr="00603B14">
        <w:rPr>
          <w:b/>
          <w:bCs/>
          <w:noProof/>
          <w:color w:val="1F497D"/>
          <w:lang w:val="en-IE" w:eastAsia="en-IE"/>
        </w:rPr>
        <w:drawing>
          <wp:anchor distT="0" distB="0" distL="114300" distR="114300" simplePos="0" relativeHeight="251659264" behindDoc="0" locked="0" layoutInCell="1" allowOverlap="1" wp14:anchorId="3B1DA6AB" wp14:editId="7B8FAF4E">
            <wp:simplePos x="0" y="0"/>
            <wp:positionH relativeFrom="column">
              <wp:posOffset>-114300</wp:posOffset>
            </wp:positionH>
            <wp:positionV relativeFrom="paragraph">
              <wp:posOffset>85725</wp:posOffset>
            </wp:positionV>
            <wp:extent cx="5731510" cy="1289050"/>
            <wp:effectExtent l="0" t="0" r="8890" b="6350"/>
            <wp:wrapThrough wrapText="bothSides">
              <wp:wrapPolygon edited="0">
                <wp:start x="0" y="0"/>
                <wp:lineTo x="0" y="21281"/>
                <wp:lineTo x="21538" y="21281"/>
                <wp:lineTo x="21538" y="0"/>
                <wp:lineTo x="0" y="0"/>
              </wp:wrapPolygon>
            </wp:wrapThrough>
            <wp:docPr id="5" name="Picture 5" descr="C:\Documents and Settings\User\My Documents\EI Mentor &amp; Advocates\Advocates Agritech Ltd\banner_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My Documents\EI Mentor &amp; Advocates\Advocates Agritech Ltd\banner_hom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89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C8123" w14:textId="77777777" w:rsidR="00FC4798" w:rsidRDefault="00FC4798"/>
    <w:p w14:paraId="7CB2D914" w14:textId="77777777" w:rsidR="00FC4798" w:rsidRDefault="00FC4798"/>
    <w:p w14:paraId="743ECB66" w14:textId="77777777" w:rsidR="00FC4798" w:rsidRDefault="00FC4798" w:rsidP="00FC4798">
      <w:pPr>
        <w:jc w:val="center"/>
        <w:rPr>
          <w:sz w:val="40"/>
          <w:szCs w:val="40"/>
        </w:rPr>
      </w:pPr>
    </w:p>
    <w:p w14:paraId="280E0111" w14:textId="77777777" w:rsidR="00FC4798" w:rsidRDefault="00FC4798" w:rsidP="00FC4798">
      <w:pPr>
        <w:jc w:val="center"/>
        <w:rPr>
          <w:sz w:val="40"/>
          <w:szCs w:val="40"/>
        </w:rPr>
      </w:pPr>
    </w:p>
    <w:p w14:paraId="3C4BAA24" w14:textId="77777777" w:rsidR="00FC4798" w:rsidRDefault="00FC4798" w:rsidP="00FC4798">
      <w:pPr>
        <w:jc w:val="center"/>
        <w:rPr>
          <w:sz w:val="40"/>
          <w:szCs w:val="40"/>
        </w:rPr>
      </w:pPr>
    </w:p>
    <w:p w14:paraId="3DCAED10" w14:textId="77777777" w:rsidR="00FC4798" w:rsidRDefault="00FC4798" w:rsidP="00FC4798">
      <w:pPr>
        <w:jc w:val="center"/>
        <w:rPr>
          <w:sz w:val="40"/>
          <w:szCs w:val="40"/>
        </w:rPr>
      </w:pPr>
    </w:p>
    <w:p w14:paraId="2CF54B51" w14:textId="77777777" w:rsidR="00FC4798" w:rsidRDefault="00FC4798" w:rsidP="00FC4798">
      <w:pPr>
        <w:jc w:val="center"/>
        <w:rPr>
          <w:sz w:val="40"/>
          <w:szCs w:val="40"/>
        </w:rPr>
      </w:pPr>
    </w:p>
    <w:p w14:paraId="5957275C" w14:textId="77777777" w:rsidR="00FC4798" w:rsidRDefault="00FC4798" w:rsidP="00FC4798">
      <w:pPr>
        <w:jc w:val="center"/>
        <w:rPr>
          <w:sz w:val="40"/>
          <w:szCs w:val="40"/>
        </w:rPr>
      </w:pPr>
      <w:r w:rsidRPr="00FC4798">
        <w:rPr>
          <w:sz w:val="40"/>
          <w:szCs w:val="40"/>
        </w:rPr>
        <w:t>Job Brief</w:t>
      </w:r>
    </w:p>
    <w:p w14:paraId="44783AC4" w14:textId="77777777" w:rsidR="00BE0106" w:rsidRDefault="00BE0106" w:rsidP="00FC4798">
      <w:pPr>
        <w:jc w:val="center"/>
        <w:rPr>
          <w:sz w:val="40"/>
          <w:szCs w:val="40"/>
        </w:rPr>
      </w:pPr>
    </w:p>
    <w:p w14:paraId="537345B9" w14:textId="16610192" w:rsidR="00BE0106" w:rsidRDefault="001F72BB" w:rsidP="00FC4798">
      <w:pPr>
        <w:jc w:val="center"/>
        <w:rPr>
          <w:sz w:val="40"/>
          <w:szCs w:val="40"/>
        </w:rPr>
      </w:pPr>
      <w:r>
        <w:rPr>
          <w:sz w:val="40"/>
          <w:szCs w:val="40"/>
        </w:rPr>
        <w:t>Field Sales Executive</w:t>
      </w:r>
    </w:p>
    <w:p w14:paraId="192EB489" w14:textId="77777777" w:rsidR="007063E9" w:rsidRDefault="007063E9" w:rsidP="00FC4798">
      <w:pPr>
        <w:jc w:val="center"/>
        <w:rPr>
          <w:sz w:val="40"/>
          <w:szCs w:val="40"/>
        </w:rPr>
      </w:pPr>
    </w:p>
    <w:p w14:paraId="7F8DD274" w14:textId="77777777" w:rsidR="00FC4798" w:rsidRDefault="00FC4798" w:rsidP="00FC4798"/>
    <w:p w14:paraId="7ECFAAC4" w14:textId="77777777" w:rsidR="00FC4798" w:rsidRDefault="00FC4798" w:rsidP="00FC4798"/>
    <w:p w14:paraId="7FD72081" w14:textId="77777777" w:rsidR="00FC4798" w:rsidRDefault="00FC4798" w:rsidP="00FC4798"/>
    <w:p w14:paraId="7B06E614" w14:textId="77777777" w:rsidR="00FC4798" w:rsidRDefault="00FC4798" w:rsidP="00FC4798"/>
    <w:p w14:paraId="52B578C9" w14:textId="77777777" w:rsidR="00FC4798" w:rsidRDefault="00FC4798" w:rsidP="00FC4798"/>
    <w:p w14:paraId="16E7AA0A" w14:textId="77777777" w:rsidR="00FC4798" w:rsidRDefault="00FC4798" w:rsidP="00FC4798"/>
    <w:p w14:paraId="5072EE24" w14:textId="77777777" w:rsidR="00FC4798" w:rsidRDefault="00FC4798" w:rsidP="00FC4798"/>
    <w:p w14:paraId="6426B0DE" w14:textId="77777777" w:rsidR="00FC4798" w:rsidRDefault="00FC4798" w:rsidP="00FC4798"/>
    <w:p w14:paraId="3B5C3407" w14:textId="77777777" w:rsidR="00FC4798" w:rsidRDefault="00FC4798" w:rsidP="00FC4798"/>
    <w:p w14:paraId="5B44C24A" w14:textId="77777777" w:rsidR="00FC4798" w:rsidRDefault="00FC4798" w:rsidP="00FC4798"/>
    <w:p w14:paraId="77DE713D" w14:textId="77777777" w:rsidR="00FC4798" w:rsidRDefault="00FC4798" w:rsidP="00FC4798"/>
    <w:p w14:paraId="2BAB21A1" w14:textId="77777777" w:rsidR="00FC4798" w:rsidRDefault="00FC4798" w:rsidP="00FC4798"/>
    <w:p w14:paraId="5F35E9B0" w14:textId="77777777" w:rsidR="00FC4798" w:rsidRDefault="00FC4798" w:rsidP="00FC4798"/>
    <w:p w14:paraId="3252FABA" w14:textId="77777777" w:rsidR="00FC4798" w:rsidRDefault="00FC4798" w:rsidP="00FC4798"/>
    <w:p w14:paraId="346979BA" w14:textId="77777777" w:rsidR="00FC4798" w:rsidRDefault="00FC4798" w:rsidP="00FC4798"/>
    <w:p w14:paraId="4D6FAB56" w14:textId="77777777" w:rsidR="00FC4798" w:rsidRDefault="00FC4798" w:rsidP="00FC4798"/>
    <w:p w14:paraId="500CE91E" w14:textId="77777777" w:rsidR="00FC4798" w:rsidRDefault="00FC4798" w:rsidP="00FC4798"/>
    <w:p w14:paraId="1A580CCD" w14:textId="77777777" w:rsidR="00FC4798" w:rsidRDefault="00FC4798" w:rsidP="00FC4798"/>
    <w:p w14:paraId="3EEFD356" w14:textId="77777777" w:rsidR="00FC4798" w:rsidRDefault="00FC4798" w:rsidP="00FC4798"/>
    <w:p w14:paraId="3D441674" w14:textId="31D63BA9" w:rsidR="00FC4798" w:rsidRPr="00FC4798" w:rsidRDefault="00FC4798" w:rsidP="00FC4798">
      <w:pPr>
        <w:rPr>
          <w:b/>
        </w:rPr>
      </w:pPr>
      <w:r w:rsidRPr="00FC4798">
        <w:rPr>
          <w:b/>
        </w:rPr>
        <w:lastRenderedPageBreak/>
        <w:t>Background</w:t>
      </w:r>
    </w:p>
    <w:p w14:paraId="6DCCAA2A" w14:textId="398DE476" w:rsidR="002B171A" w:rsidRDefault="002B171A" w:rsidP="001D481B">
      <w:pPr>
        <w:pStyle w:val="BodyText"/>
        <w:rPr>
          <w:rFonts w:asciiTheme="minorHAnsi" w:hAnsiTheme="minorHAnsi"/>
          <w:sz w:val="22"/>
        </w:rPr>
      </w:pPr>
      <w:r>
        <w:rPr>
          <w:rFonts w:asciiTheme="minorHAnsi" w:hAnsiTheme="minorHAnsi"/>
          <w:sz w:val="22"/>
        </w:rPr>
        <w:t>Agritech is a family owned business established in 1977</w:t>
      </w:r>
      <w:r w:rsidR="000B7A6E">
        <w:rPr>
          <w:rFonts w:asciiTheme="minorHAnsi" w:hAnsiTheme="minorHAnsi"/>
          <w:sz w:val="22"/>
        </w:rPr>
        <w:t xml:space="preserve"> operating in the animal feed sector</w:t>
      </w:r>
      <w:r>
        <w:rPr>
          <w:rFonts w:asciiTheme="minorHAnsi" w:hAnsiTheme="minorHAnsi"/>
          <w:sz w:val="22"/>
        </w:rPr>
        <w:t xml:space="preserve">. Based in Nenagh, </w:t>
      </w:r>
      <w:proofErr w:type="spellStart"/>
      <w:r>
        <w:rPr>
          <w:rFonts w:asciiTheme="minorHAnsi" w:hAnsiTheme="minorHAnsi"/>
          <w:sz w:val="22"/>
        </w:rPr>
        <w:t>Co.Tipperary</w:t>
      </w:r>
      <w:proofErr w:type="spellEnd"/>
      <w:r>
        <w:rPr>
          <w:rFonts w:asciiTheme="minorHAnsi" w:hAnsiTheme="minorHAnsi"/>
          <w:sz w:val="22"/>
        </w:rPr>
        <w:t xml:space="preserve"> we have established a reputation as one of Ireland’s leading manufacturers and suppliers of high quality, innovative, specialist nutritional and forage products.  </w:t>
      </w:r>
      <w:r w:rsidR="000B7A6E">
        <w:rPr>
          <w:rFonts w:asciiTheme="minorHAnsi" w:hAnsiTheme="minorHAnsi"/>
          <w:sz w:val="22"/>
        </w:rPr>
        <w:t xml:space="preserve">We have created and developed a number of well known brands in the </w:t>
      </w:r>
      <w:proofErr w:type="spellStart"/>
      <w:r w:rsidR="000B7A6E">
        <w:rPr>
          <w:rFonts w:asciiTheme="minorHAnsi" w:hAnsiTheme="minorHAnsi"/>
          <w:sz w:val="22"/>
        </w:rPr>
        <w:t>agri</w:t>
      </w:r>
      <w:proofErr w:type="spellEnd"/>
      <w:r w:rsidR="000B7A6E">
        <w:rPr>
          <w:rFonts w:asciiTheme="minorHAnsi" w:hAnsiTheme="minorHAnsi"/>
          <w:sz w:val="22"/>
        </w:rPr>
        <w:t>-sector such as Welmin</w:t>
      </w:r>
      <w:r w:rsidR="00DC2EB0">
        <w:rPr>
          <w:rFonts w:asciiTheme="minorHAnsi" w:hAnsiTheme="minorHAnsi"/>
          <w:sz w:val="22"/>
        </w:rPr>
        <w:t xml:space="preserve">® mineral supplements, </w:t>
      </w:r>
      <w:proofErr w:type="spellStart"/>
      <w:r w:rsidR="00DC2EB0">
        <w:rPr>
          <w:rFonts w:asciiTheme="minorHAnsi" w:hAnsiTheme="minorHAnsi"/>
          <w:sz w:val="22"/>
        </w:rPr>
        <w:t>Tipperary</w:t>
      </w:r>
      <w:proofErr w:type="spellEnd"/>
      <w:r w:rsidR="00DC2EB0">
        <w:rPr>
          <w:rFonts w:asciiTheme="minorHAnsi" w:hAnsiTheme="minorHAnsi"/>
          <w:sz w:val="22"/>
        </w:rPr>
        <w:t xml:space="preserve"> Grass®, </w:t>
      </w:r>
      <w:proofErr w:type="spellStart"/>
      <w:r w:rsidR="00DC2EB0">
        <w:rPr>
          <w:rFonts w:asciiTheme="minorHAnsi" w:hAnsiTheme="minorHAnsi"/>
          <w:sz w:val="22"/>
        </w:rPr>
        <w:t>Sanitise</w:t>
      </w:r>
      <w:proofErr w:type="spellEnd"/>
      <w:r w:rsidR="00DC2EB0">
        <w:rPr>
          <w:rFonts w:asciiTheme="minorHAnsi" w:hAnsiTheme="minorHAnsi"/>
          <w:sz w:val="22"/>
        </w:rPr>
        <w:t xml:space="preserve">® bedding conditioner and Vitalac® milk replacer. Our success in both the domestic Irish market and in selected international markets has been built on providing our customers with market leading and innovative products combined with our on-farm technical support and </w:t>
      </w:r>
      <w:r w:rsidR="00B23BA9">
        <w:rPr>
          <w:rFonts w:asciiTheme="minorHAnsi" w:hAnsiTheme="minorHAnsi"/>
          <w:sz w:val="22"/>
        </w:rPr>
        <w:t>back up</w:t>
      </w:r>
      <w:r w:rsidR="00DC2EB0">
        <w:rPr>
          <w:rFonts w:asciiTheme="minorHAnsi" w:hAnsiTheme="minorHAnsi"/>
          <w:sz w:val="22"/>
        </w:rPr>
        <w:t xml:space="preserve">. </w:t>
      </w:r>
      <w:r w:rsidR="00B23BA9">
        <w:rPr>
          <w:rFonts w:asciiTheme="minorHAnsi" w:hAnsiTheme="minorHAnsi"/>
          <w:sz w:val="22"/>
        </w:rPr>
        <w:t>We are an ambitious and growth oriented company looking to build on our success in Ireland and to expand and grow our business in international markets.</w:t>
      </w:r>
    </w:p>
    <w:p w14:paraId="0E4CF634" w14:textId="77777777" w:rsidR="00B23BA9" w:rsidRDefault="00B23BA9" w:rsidP="001D481B">
      <w:pPr>
        <w:pStyle w:val="BodyText"/>
        <w:rPr>
          <w:rFonts w:asciiTheme="minorHAnsi" w:hAnsiTheme="minorHAnsi"/>
          <w:sz w:val="22"/>
        </w:rPr>
      </w:pPr>
    </w:p>
    <w:p w14:paraId="497CBA54" w14:textId="7D8766A5" w:rsidR="006B78B9" w:rsidRDefault="007063E9" w:rsidP="001D481B">
      <w:pPr>
        <w:pStyle w:val="BodyText"/>
        <w:rPr>
          <w:rFonts w:asciiTheme="minorHAnsi" w:hAnsiTheme="minorHAnsi"/>
          <w:i/>
          <w:sz w:val="22"/>
        </w:rPr>
      </w:pPr>
      <w:r w:rsidRPr="00511D03">
        <w:rPr>
          <w:rFonts w:asciiTheme="minorHAnsi" w:hAnsiTheme="minorHAnsi"/>
          <w:i/>
          <w:sz w:val="22"/>
        </w:rPr>
        <w:t xml:space="preserve">Consequently, we now wish to invite applications </w:t>
      </w:r>
      <w:r w:rsidR="006B78B9">
        <w:rPr>
          <w:rFonts w:asciiTheme="minorHAnsi" w:hAnsiTheme="minorHAnsi"/>
          <w:i/>
          <w:sz w:val="22"/>
        </w:rPr>
        <w:t xml:space="preserve">for </w:t>
      </w:r>
      <w:r w:rsidR="001F72BB">
        <w:rPr>
          <w:rFonts w:asciiTheme="minorHAnsi" w:hAnsiTheme="minorHAnsi"/>
          <w:i/>
          <w:sz w:val="22"/>
        </w:rPr>
        <w:t>Field Sales Executive</w:t>
      </w:r>
      <w:r w:rsidR="006B78B9">
        <w:rPr>
          <w:rFonts w:asciiTheme="minorHAnsi" w:hAnsiTheme="minorHAnsi"/>
          <w:i/>
          <w:sz w:val="22"/>
        </w:rPr>
        <w:t xml:space="preserve"> roles in our expanding sales team</w:t>
      </w:r>
      <w:r w:rsidRPr="00511D03">
        <w:rPr>
          <w:rFonts w:asciiTheme="minorHAnsi" w:hAnsiTheme="minorHAnsi"/>
          <w:i/>
          <w:sz w:val="22"/>
        </w:rPr>
        <w:t xml:space="preserve">.  This role will </w:t>
      </w:r>
      <w:r w:rsidR="006B78B9">
        <w:rPr>
          <w:rFonts w:asciiTheme="minorHAnsi" w:hAnsiTheme="minorHAnsi"/>
          <w:i/>
          <w:sz w:val="22"/>
        </w:rPr>
        <w:t xml:space="preserve">carry responsibility for </w:t>
      </w:r>
      <w:r w:rsidR="00A5498D">
        <w:rPr>
          <w:rFonts w:asciiTheme="minorHAnsi" w:hAnsiTheme="minorHAnsi"/>
          <w:i/>
          <w:sz w:val="22"/>
        </w:rPr>
        <w:t>direct sales to our farmer customers and delivery of</w:t>
      </w:r>
      <w:r w:rsidRPr="00511D03">
        <w:rPr>
          <w:rFonts w:asciiTheme="minorHAnsi" w:hAnsiTheme="minorHAnsi"/>
          <w:i/>
          <w:sz w:val="22"/>
        </w:rPr>
        <w:t xml:space="preserve"> aggressive growth </w:t>
      </w:r>
      <w:r w:rsidR="006B78B9">
        <w:rPr>
          <w:rFonts w:asciiTheme="minorHAnsi" w:hAnsiTheme="minorHAnsi"/>
          <w:i/>
          <w:sz w:val="22"/>
        </w:rPr>
        <w:t>targets</w:t>
      </w:r>
      <w:r w:rsidRPr="00511D03">
        <w:rPr>
          <w:rFonts w:asciiTheme="minorHAnsi" w:hAnsiTheme="minorHAnsi"/>
          <w:i/>
          <w:sz w:val="22"/>
        </w:rPr>
        <w:t xml:space="preserve"> </w:t>
      </w:r>
      <w:r w:rsidR="006B78B9">
        <w:rPr>
          <w:rFonts w:asciiTheme="minorHAnsi" w:hAnsiTheme="minorHAnsi"/>
          <w:i/>
          <w:sz w:val="22"/>
        </w:rPr>
        <w:t>and new customer acquisition in defined geographic territories on the island of Ireland</w:t>
      </w:r>
      <w:r w:rsidRPr="00511D03">
        <w:rPr>
          <w:rFonts w:asciiTheme="minorHAnsi" w:hAnsiTheme="minorHAnsi"/>
          <w:i/>
          <w:sz w:val="22"/>
        </w:rPr>
        <w:t xml:space="preserve">. </w:t>
      </w:r>
      <w:r w:rsidR="006B78B9">
        <w:rPr>
          <w:rFonts w:asciiTheme="minorHAnsi" w:hAnsiTheme="minorHAnsi"/>
          <w:i/>
          <w:sz w:val="22"/>
        </w:rPr>
        <w:t xml:space="preserve">Focus will be on three primary areas for growth depending on the territory – </w:t>
      </w:r>
    </w:p>
    <w:p w14:paraId="5878B0D2" w14:textId="13526769" w:rsidR="00795565" w:rsidRDefault="006B78B9" w:rsidP="006B78B9">
      <w:pPr>
        <w:pStyle w:val="BodyText"/>
        <w:numPr>
          <w:ilvl w:val="0"/>
          <w:numId w:val="5"/>
        </w:numPr>
        <w:rPr>
          <w:rFonts w:asciiTheme="minorHAnsi" w:hAnsiTheme="minorHAnsi"/>
          <w:i/>
          <w:sz w:val="22"/>
        </w:rPr>
      </w:pPr>
      <w:r>
        <w:rPr>
          <w:rFonts w:asciiTheme="minorHAnsi" w:hAnsiTheme="minorHAnsi"/>
          <w:i/>
          <w:sz w:val="22"/>
        </w:rPr>
        <w:t>Management of existing customer base –(some territories will be new)</w:t>
      </w:r>
    </w:p>
    <w:p w14:paraId="3C51634E" w14:textId="1EBF0DFB" w:rsidR="006B78B9" w:rsidRDefault="006B78B9" w:rsidP="006B78B9">
      <w:pPr>
        <w:pStyle w:val="BodyText"/>
        <w:numPr>
          <w:ilvl w:val="0"/>
          <w:numId w:val="5"/>
        </w:numPr>
        <w:rPr>
          <w:rFonts w:asciiTheme="minorHAnsi" w:hAnsiTheme="minorHAnsi"/>
          <w:i/>
          <w:sz w:val="22"/>
        </w:rPr>
      </w:pPr>
      <w:r>
        <w:rPr>
          <w:rFonts w:asciiTheme="minorHAnsi" w:hAnsiTheme="minorHAnsi"/>
          <w:i/>
          <w:sz w:val="22"/>
        </w:rPr>
        <w:t>New customer acquisition</w:t>
      </w:r>
    </w:p>
    <w:p w14:paraId="64A1657B" w14:textId="2288180C" w:rsidR="006B78B9" w:rsidRPr="00511D03" w:rsidRDefault="006B78B9" w:rsidP="006B78B9">
      <w:pPr>
        <w:pStyle w:val="BodyText"/>
        <w:numPr>
          <w:ilvl w:val="0"/>
          <w:numId w:val="5"/>
        </w:numPr>
        <w:rPr>
          <w:rFonts w:asciiTheme="minorHAnsi" w:hAnsiTheme="minorHAnsi"/>
          <w:i/>
          <w:sz w:val="22"/>
        </w:rPr>
      </w:pPr>
      <w:r>
        <w:rPr>
          <w:rFonts w:asciiTheme="minorHAnsi" w:hAnsiTheme="minorHAnsi"/>
          <w:i/>
          <w:sz w:val="22"/>
        </w:rPr>
        <w:t>New product introductions</w:t>
      </w:r>
    </w:p>
    <w:p w14:paraId="05E903E3" w14:textId="77777777" w:rsidR="007063E9" w:rsidRPr="00511D03" w:rsidRDefault="007063E9" w:rsidP="001D481B">
      <w:pPr>
        <w:pStyle w:val="BodyText"/>
        <w:rPr>
          <w:rFonts w:asciiTheme="minorHAnsi" w:hAnsiTheme="minorHAnsi"/>
          <w:i/>
          <w:sz w:val="22"/>
        </w:rPr>
      </w:pPr>
    </w:p>
    <w:p w14:paraId="540D533F" w14:textId="05D11D94" w:rsidR="007063E9" w:rsidRPr="00511D03" w:rsidRDefault="007063E9" w:rsidP="001D481B">
      <w:pPr>
        <w:pStyle w:val="BodyText"/>
        <w:rPr>
          <w:rFonts w:asciiTheme="minorHAnsi" w:hAnsiTheme="minorHAnsi"/>
          <w:i/>
          <w:sz w:val="22"/>
        </w:rPr>
      </w:pPr>
      <w:r w:rsidRPr="00511D03">
        <w:rPr>
          <w:rFonts w:asciiTheme="minorHAnsi" w:hAnsiTheme="minorHAnsi"/>
          <w:i/>
          <w:sz w:val="22"/>
        </w:rPr>
        <w:t>Repo</w:t>
      </w:r>
      <w:r w:rsidR="005A5236" w:rsidRPr="00511D03">
        <w:rPr>
          <w:rFonts w:asciiTheme="minorHAnsi" w:hAnsiTheme="minorHAnsi"/>
          <w:i/>
          <w:sz w:val="22"/>
        </w:rPr>
        <w:t>rting to</w:t>
      </w:r>
      <w:r w:rsidR="001F72BB">
        <w:rPr>
          <w:rFonts w:asciiTheme="minorHAnsi" w:hAnsiTheme="minorHAnsi"/>
          <w:i/>
          <w:sz w:val="22"/>
        </w:rPr>
        <w:t xml:space="preserve"> </w:t>
      </w:r>
      <w:r w:rsidR="006B78B9">
        <w:rPr>
          <w:rFonts w:asciiTheme="minorHAnsi" w:hAnsiTheme="minorHAnsi"/>
          <w:i/>
          <w:sz w:val="22"/>
        </w:rPr>
        <w:t>one of our three Business Development Managers</w:t>
      </w:r>
      <w:r w:rsidR="001F72BB">
        <w:rPr>
          <w:rFonts w:asciiTheme="minorHAnsi" w:hAnsiTheme="minorHAnsi"/>
          <w:i/>
          <w:sz w:val="22"/>
        </w:rPr>
        <w:t xml:space="preserve"> (or Sales Director)</w:t>
      </w:r>
      <w:r w:rsidR="00511D03" w:rsidRPr="00511D03">
        <w:rPr>
          <w:rFonts w:asciiTheme="minorHAnsi" w:hAnsiTheme="minorHAnsi"/>
          <w:i/>
          <w:sz w:val="22"/>
        </w:rPr>
        <w:t>,</w:t>
      </w:r>
      <w:r w:rsidR="006B78B9">
        <w:rPr>
          <w:rFonts w:asciiTheme="minorHAnsi" w:hAnsiTheme="minorHAnsi"/>
          <w:i/>
          <w:sz w:val="22"/>
        </w:rPr>
        <w:t xml:space="preserve"> these </w:t>
      </w:r>
      <w:r w:rsidR="005A5236" w:rsidRPr="00511D03">
        <w:rPr>
          <w:rFonts w:asciiTheme="minorHAnsi" w:hAnsiTheme="minorHAnsi"/>
          <w:i/>
          <w:sz w:val="22"/>
        </w:rPr>
        <w:t>role</w:t>
      </w:r>
      <w:r w:rsidR="006B78B9">
        <w:rPr>
          <w:rFonts w:asciiTheme="minorHAnsi" w:hAnsiTheme="minorHAnsi"/>
          <w:i/>
          <w:sz w:val="22"/>
        </w:rPr>
        <w:t>s will be</w:t>
      </w:r>
      <w:r w:rsidR="001F72BB">
        <w:rPr>
          <w:rFonts w:asciiTheme="minorHAnsi" w:hAnsiTheme="minorHAnsi"/>
          <w:i/>
          <w:sz w:val="22"/>
        </w:rPr>
        <w:t xml:space="preserve"> based in </w:t>
      </w:r>
      <w:r w:rsidR="006B78B9">
        <w:rPr>
          <w:rFonts w:asciiTheme="minorHAnsi" w:hAnsiTheme="minorHAnsi"/>
          <w:i/>
          <w:sz w:val="22"/>
        </w:rPr>
        <w:t>different geographic locations</w:t>
      </w:r>
      <w:r w:rsidR="005A5236" w:rsidRPr="00511D03">
        <w:rPr>
          <w:rFonts w:asciiTheme="minorHAnsi" w:hAnsiTheme="minorHAnsi"/>
          <w:i/>
          <w:sz w:val="22"/>
        </w:rPr>
        <w:t xml:space="preserve"> </w:t>
      </w:r>
      <w:r w:rsidR="001F72BB">
        <w:rPr>
          <w:rFonts w:asciiTheme="minorHAnsi" w:hAnsiTheme="minorHAnsi"/>
          <w:i/>
          <w:sz w:val="22"/>
        </w:rPr>
        <w:t xml:space="preserve">on the island of </w:t>
      </w:r>
      <w:r w:rsidR="006B78B9">
        <w:rPr>
          <w:rFonts w:asciiTheme="minorHAnsi" w:hAnsiTheme="minorHAnsi"/>
          <w:i/>
          <w:sz w:val="22"/>
        </w:rPr>
        <w:t xml:space="preserve">Ireland and will require attendance at regular meetings at </w:t>
      </w:r>
      <w:r w:rsidR="005A5236" w:rsidRPr="00511D03">
        <w:rPr>
          <w:rFonts w:asciiTheme="minorHAnsi" w:hAnsiTheme="minorHAnsi"/>
          <w:i/>
          <w:sz w:val="22"/>
        </w:rPr>
        <w:t>our head office in South Tipperary. The successful candidate</w:t>
      </w:r>
      <w:r w:rsidR="006B78B9">
        <w:rPr>
          <w:rFonts w:asciiTheme="minorHAnsi" w:hAnsiTheme="minorHAnsi"/>
          <w:i/>
          <w:sz w:val="22"/>
        </w:rPr>
        <w:t xml:space="preserve">s will be </w:t>
      </w:r>
      <w:r w:rsidR="005A5236" w:rsidRPr="00511D03">
        <w:rPr>
          <w:rFonts w:asciiTheme="minorHAnsi" w:hAnsiTheme="minorHAnsi"/>
          <w:i/>
          <w:sz w:val="22"/>
        </w:rPr>
        <w:t>key member</w:t>
      </w:r>
      <w:r w:rsidR="006B78B9">
        <w:rPr>
          <w:rFonts w:asciiTheme="minorHAnsi" w:hAnsiTheme="minorHAnsi"/>
          <w:i/>
          <w:sz w:val="22"/>
        </w:rPr>
        <w:t xml:space="preserve">s of </w:t>
      </w:r>
      <w:r w:rsidR="005A5236" w:rsidRPr="00511D03">
        <w:rPr>
          <w:rFonts w:asciiTheme="minorHAnsi" w:hAnsiTheme="minorHAnsi"/>
          <w:i/>
          <w:sz w:val="22"/>
        </w:rPr>
        <w:t>Agritech</w:t>
      </w:r>
      <w:r w:rsidR="006B78B9">
        <w:rPr>
          <w:rFonts w:asciiTheme="minorHAnsi" w:hAnsiTheme="minorHAnsi"/>
          <w:i/>
          <w:sz w:val="22"/>
        </w:rPr>
        <w:t>’s growing and dynamic sales organisation</w:t>
      </w:r>
      <w:r w:rsidR="00511D03" w:rsidRPr="00511D03">
        <w:rPr>
          <w:rFonts w:asciiTheme="minorHAnsi" w:hAnsiTheme="minorHAnsi"/>
          <w:i/>
          <w:sz w:val="22"/>
        </w:rPr>
        <w:t xml:space="preserve"> and will have </w:t>
      </w:r>
      <w:r w:rsidR="006B78B9">
        <w:rPr>
          <w:rFonts w:asciiTheme="minorHAnsi" w:hAnsiTheme="minorHAnsi"/>
          <w:i/>
          <w:sz w:val="22"/>
        </w:rPr>
        <w:t>opportunities to advance their career aligned to the successful</w:t>
      </w:r>
      <w:r w:rsidR="0015718B">
        <w:rPr>
          <w:rFonts w:asciiTheme="minorHAnsi" w:hAnsiTheme="minorHAnsi"/>
          <w:i/>
          <w:sz w:val="22"/>
        </w:rPr>
        <w:t xml:space="preserve"> growth</w:t>
      </w:r>
      <w:r w:rsidR="006B78B9">
        <w:rPr>
          <w:rFonts w:asciiTheme="minorHAnsi" w:hAnsiTheme="minorHAnsi"/>
          <w:i/>
          <w:sz w:val="22"/>
        </w:rPr>
        <w:t xml:space="preserve"> of the company.</w:t>
      </w:r>
    </w:p>
    <w:p w14:paraId="0DAF9260" w14:textId="77777777" w:rsidR="005A5236" w:rsidRDefault="005A5236" w:rsidP="001D481B">
      <w:pPr>
        <w:pStyle w:val="BodyText"/>
        <w:rPr>
          <w:rFonts w:asciiTheme="minorHAnsi" w:hAnsiTheme="minorHAnsi"/>
          <w:sz w:val="22"/>
        </w:rPr>
      </w:pPr>
    </w:p>
    <w:p w14:paraId="4437F59C" w14:textId="77777777" w:rsidR="005A5236" w:rsidRDefault="005A5236" w:rsidP="001D481B">
      <w:pPr>
        <w:pStyle w:val="BodyText"/>
        <w:rPr>
          <w:rFonts w:asciiTheme="minorHAnsi" w:hAnsiTheme="minorHAnsi"/>
          <w:sz w:val="22"/>
        </w:rPr>
      </w:pPr>
    </w:p>
    <w:p w14:paraId="29243BFC" w14:textId="7342D182" w:rsidR="00795565" w:rsidRDefault="005A5236" w:rsidP="001D481B">
      <w:pPr>
        <w:pStyle w:val="BodyText"/>
        <w:rPr>
          <w:rFonts w:asciiTheme="minorHAnsi" w:hAnsiTheme="minorHAnsi"/>
          <w:b/>
          <w:sz w:val="22"/>
        </w:rPr>
      </w:pPr>
      <w:r w:rsidRPr="00B16895">
        <w:rPr>
          <w:rFonts w:asciiTheme="minorHAnsi" w:hAnsiTheme="minorHAnsi"/>
          <w:b/>
          <w:sz w:val="22"/>
        </w:rPr>
        <w:t>Primary Responsibilities for this Role will include:</w:t>
      </w:r>
    </w:p>
    <w:p w14:paraId="7D9A8F1C" w14:textId="77777777" w:rsidR="006A71F9" w:rsidRPr="00B16895" w:rsidRDefault="006A71F9" w:rsidP="001D481B">
      <w:pPr>
        <w:pStyle w:val="BodyText"/>
        <w:rPr>
          <w:rFonts w:asciiTheme="minorHAnsi" w:hAnsiTheme="minorHAnsi"/>
          <w:b/>
          <w:sz w:val="22"/>
        </w:rPr>
      </w:pPr>
    </w:p>
    <w:p w14:paraId="5B4165A8" w14:textId="5CC63DCE" w:rsidR="00023C00" w:rsidRDefault="001F72BB" w:rsidP="006A71F9">
      <w:pPr>
        <w:pStyle w:val="ListParagraph"/>
        <w:numPr>
          <w:ilvl w:val="0"/>
          <w:numId w:val="4"/>
        </w:numPr>
        <w:spacing w:line="270" w:lineRule="atLeast"/>
        <w:rPr>
          <w:rFonts w:eastAsia="Times New Roman" w:cs="Arial"/>
          <w:color w:val="333333"/>
          <w:sz w:val="22"/>
          <w:szCs w:val="22"/>
          <w:lang w:val="en-IE"/>
        </w:rPr>
      </w:pPr>
      <w:r>
        <w:rPr>
          <w:rFonts w:eastAsia="Times New Roman" w:cs="Arial"/>
          <w:color w:val="333333"/>
          <w:sz w:val="22"/>
          <w:szCs w:val="22"/>
          <w:lang w:val="en-IE"/>
        </w:rPr>
        <w:t>Deliver sales revenue, volume and margin growth to agreed annual targets.</w:t>
      </w:r>
    </w:p>
    <w:p w14:paraId="72ADCDBB" w14:textId="6E8643AD" w:rsidR="001F72BB" w:rsidRDefault="001F72BB" w:rsidP="006A71F9">
      <w:pPr>
        <w:pStyle w:val="ListParagraph"/>
        <w:numPr>
          <w:ilvl w:val="0"/>
          <w:numId w:val="4"/>
        </w:numPr>
        <w:spacing w:line="270" w:lineRule="atLeast"/>
        <w:rPr>
          <w:rFonts w:eastAsia="Times New Roman" w:cs="Arial"/>
          <w:color w:val="333333"/>
          <w:sz w:val="22"/>
          <w:szCs w:val="22"/>
          <w:lang w:val="en-IE"/>
        </w:rPr>
      </w:pPr>
      <w:r>
        <w:rPr>
          <w:rFonts w:eastAsia="Times New Roman" w:cs="Arial"/>
          <w:color w:val="333333"/>
          <w:sz w:val="22"/>
          <w:szCs w:val="22"/>
          <w:lang w:val="en-IE"/>
        </w:rPr>
        <w:t>Develop and implement a territory specific sales plan to deliver sales growth, acquire new customers and introduce new products.</w:t>
      </w:r>
    </w:p>
    <w:p w14:paraId="0BE10343" w14:textId="7F75DE08" w:rsidR="0093502D" w:rsidRDefault="0093502D" w:rsidP="006A71F9">
      <w:pPr>
        <w:pStyle w:val="ListParagraph"/>
        <w:numPr>
          <w:ilvl w:val="0"/>
          <w:numId w:val="4"/>
        </w:numPr>
        <w:spacing w:line="270" w:lineRule="atLeast"/>
        <w:rPr>
          <w:rFonts w:eastAsia="Times New Roman" w:cs="Arial"/>
          <w:color w:val="333333"/>
          <w:sz w:val="22"/>
          <w:szCs w:val="22"/>
          <w:lang w:val="en-IE"/>
        </w:rPr>
      </w:pPr>
      <w:r>
        <w:rPr>
          <w:rFonts w:eastAsia="Times New Roman" w:cs="Arial"/>
          <w:color w:val="333333"/>
          <w:sz w:val="22"/>
          <w:szCs w:val="22"/>
          <w:lang w:val="en-IE"/>
        </w:rPr>
        <w:t>Establish, develop nad maintain strong relationships with current and prospective customers in the assigned territory to gen</w:t>
      </w:r>
      <w:r w:rsidR="0015718B">
        <w:rPr>
          <w:rFonts w:eastAsia="Times New Roman" w:cs="Arial"/>
          <w:color w:val="333333"/>
          <w:sz w:val="22"/>
          <w:szCs w:val="22"/>
          <w:lang w:val="en-IE"/>
        </w:rPr>
        <w:t>erat</w:t>
      </w:r>
      <w:r>
        <w:rPr>
          <w:rFonts w:eastAsia="Times New Roman" w:cs="Arial"/>
          <w:color w:val="333333"/>
          <w:sz w:val="22"/>
          <w:szCs w:val="22"/>
          <w:lang w:val="en-IE"/>
        </w:rPr>
        <w:t>e new business</w:t>
      </w:r>
      <w:r w:rsidR="0015718B">
        <w:rPr>
          <w:rFonts w:eastAsia="Times New Roman" w:cs="Arial"/>
          <w:color w:val="333333"/>
          <w:sz w:val="22"/>
          <w:szCs w:val="22"/>
          <w:lang w:val="en-IE"/>
        </w:rPr>
        <w:t>.</w:t>
      </w:r>
    </w:p>
    <w:p w14:paraId="51974D40" w14:textId="0A73881F" w:rsidR="001F72BB" w:rsidRDefault="001F72BB" w:rsidP="006A71F9">
      <w:pPr>
        <w:pStyle w:val="ListParagraph"/>
        <w:numPr>
          <w:ilvl w:val="0"/>
          <w:numId w:val="4"/>
        </w:numPr>
        <w:spacing w:line="270" w:lineRule="atLeast"/>
        <w:rPr>
          <w:rFonts w:eastAsia="Times New Roman" w:cs="Arial"/>
          <w:color w:val="333333"/>
          <w:sz w:val="22"/>
          <w:szCs w:val="22"/>
          <w:lang w:val="en-IE"/>
        </w:rPr>
      </w:pPr>
      <w:r>
        <w:rPr>
          <w:rFonts w:eastAsia="Times New Roman" w:cs="Arial"/>
          <w:color w:val="333333"/>
          <w:sz w:val="22"/>
          <w:szCs w:val="22"/>
          <w:lang w:val="en-IE"/>
        </w:rPr>
        <w:t>Build and manage an on-going sales pipeline to ens</w:t>
      </w:r>
      <w:r w:rsidR="007176F6">
        <w:rPr>
          <w:rFonts w:eastAsia="Times New Roman" w:cs="Arial"/>
          <w:color w:val="333333"/>
          <w:sz w:val="22"/>
          <w:szCs w:val="22"/>
          <w:lang w:val="en-IE"/>
        </w:rPr>
        <w:t>ure adequate sales opportun</w:t>
      </w:r>
      <w:r>
        <w:rPr>
          <w:rFonts w:eastAsia="Times New Roman" w:cs="Arial"/>
          <w:color w:val="333333"/>
          <w:sz w:val="22"/>
          <w:szCs w:val="22"/>
          <w:lang w:val="en-IE"/>
        </w:rPr>
        <w:t xml:space="preserve">ities to meet sales targets. </w:t>
      </w:r>
    </w:p>
    <w:p w14:paraId="0F3211FB" w14:textId="4A485BCF" w:rsidR="0093502D" w:rsidRDefault="0093502D" w:rsidP="006A71F9">
      <w:pPr>
        <w:pStyle w:val="ListParagraph"/>
        <w:numPr>
          <w:ilvl w:val="0"/>
          <w:numId w:val="4"/>
        </w:numPr>
        <w:spacing w:line="270" w:lineRule="atLeast"/>
        <w:rPr>
          <w:rFonts w:eastAsia="Times New Roman" w:cs="Arial"/>
          <w:color w:val="333333"/>
          <w:sz w:val="22"/>
          <w:szCs w:val="22"/>
          <w:lang w:val="en-IE"/>
        </w:rPr>
      </w:pPr>
      <w:r>
        <w:rPr>
          <w:rFonts w:eastAsia="Times New Roman" w:cs="Arial"/>
          <w:color w:val="333333"/>
          <w:sz w:val="22"/>
          <w:szCs w:val="22"/>
          <w:lang w:val="en-IE"/>
        </w:rPr>
        <w:t>Coordinate sales activities with marketing, sales management, accounting, logistics and technical colleagues in Agritech.</w:t>
      </w:r>
    </w:p>
    <w:p w14:paraId="04DA6B05" w14:textId="1F4210E1" w:rsidR="0093502D" w:rsidRDefault="0093502D" w:rsidP="006A71F9">
      <w:pPr>
        <w:pStyle w:val="ListParagraph"/>
        <w:numPr>
          <w:ilvl w:val="0"/>
          <w:numId w:val="4"/>
        </w:numPr>
        <w:spacing w:line="270" w:lineRule="atLeast"/>
        <w:rPr>
          <w:rFonts w:eastAsia="Times New Roman" w:cs="Arial"/>
          <w:color w:val="333333"/>
          <w:sz w:val="22"/>
          <w:szCs w:val="22"/>
          <w:lang w:val="en-IE"/>
        </w:rPr>
      </w:pPr>
      <w:r>
        <w:rPr>
          <w:rFonts w:eastAsia="Times New Roman" w:cs="Arial"/>
          <w:color w:val="333333"/>
          <w:sz w:val="22"/>
          <w:szCs w:val="22"/>
          <w:lang w:val="en-IE"/>
        </w:rPr>
        <w:t>Prepare monthly sales reports on sales activities, results, customer needs/issues, competitive activities and potential for new products/opportunities.</w:t>
      </w:r>
    </w:p>
    <w:p w14:paraId="448E38D1" w14:textId="22CE7BAD" w:rsidR="0093502D" w:rsidRDefault="0093502D" w:rsidP="006A71F9">
      <w:pPr>
        <w:pStyle w:val="ListParagraph"/>
        <w:numPr>
          <w:ilvl w:val="0"/>
          <w:numId w:val="4"/>
        </w:numPr>
        <w:spacing w:line="270" w:lineRule="atLeast"/>
        <w:rPr>
          <w:rFonts w:eastAsia="Times New Roman" w:cs="Arial"/>
          <w:color w:val="333333"/>
          <w:sz w:val="22"/>
          <w:szCs w:val="22"/>
          <w:lang w:val="en-IE"/>
        </w:rPr>
      </w:pPr>
      <w:r>
        <w:rPr>
          <w:rFonts w:eastAsia="Times New Roman" w:cs="Arial"/>
          <w:color w:val="333333"/>
          <w:sz w:val="22"/>
          <w:szCs w:val="22"/>
          <w:lang w:val="en-IE"/>
        </w:rPr>
        <w:t>In coll</w:t>
      </w:r>
      <w:r w:rsidR="00744401">
        <w:rPr>
          <w:rFonts w:eastAsia="Times New Roman" w:cs="Arial"/>
          <w:color w:val="333333"/>
          <w:sz w:val="22"/>
          <w:szCs w:val="22"/>
          <w:lang w:val="en-IE"/>
        </w:rPr>
        <w:t>a</w:t>
      </w:r>
      <w:r>
        <w:rPr>
          <w:rFonts w:eastAsia="Times New Roman" w:cs="Arial"/>
          <w:color w:val="333333"/>
          <w:sz w:val="22"/>
          <w:szCs w:val="22"/>
          <w:lang w:val="en-IE"/>
        </w:rPr>
        <w:t>boration</w:t>
      </w:r>
      <w:r w:rsidR="00744401">
        <w:rPr>
          <w:rFonts w:eastAsia="Times New Roman" w:cs="Arial"/>
          <w:color w:val="333333"/>
          <w:sz w:val="22"/>
          <w:szCs w:val="22"/>
          <w:lang w:val="en-IE"/>
        </w:rPr>
        <w:t>, with the Business Development Manager organise and participate in relevant marketing/promotional activity to reach existing/prospective new customers (ie farm meetings).</w:t>
      </w:r>
    </w:p>
    <w:p w14:paraId="721ECDEA" w14:textId="3B050C76" w:rsidR="00744401" w:rsidRDefault="00744401" w:rsidP="006A71F9">
      <w:pPr>
        <w:pStyle w:val="ListParagraph"/>
        <w:numPr>
          <w:ilvl w:val="0"/>
          <w:numId w:val="4"/>
        </w:numPr>
        <w:spacing w:line="270" w:lineRule="atLeast"/>
        <w:rPr>
          <w:rFonts w:eastAsia="Times New Roman" w:cs="Arial"/>
          <w:color w:val="333333"/>
          <w:sz w:val="22"/>
          <w:szCs w:val="22"/>
          <w:lang w:val="en-IE"/>
        </w:rPr>
      </w:pPr>
      <w:r>
        <w:rPr>
          <w:rFonts w:eastAsia="Times New Roman" w:cs="Arial"/>
          <w:color w:val="333333"/>
          <w:sz w:val="22"/>
          <w:szCs w:val="22"/>
          <w:lang w:val="en-IE"/>
        </w:rPr>
        <w:t>Expedite the resolution of customer problems and complaints.</w:t>
      </w:r>
    </w:p>
    <w:p w14:paraId="155A8885" w14:textId="1199744E" w:rsidR="0038509B" w:rsidRDefault="0038509B" w:rsidP="0038509B">
      <w:pPr>
        <w:pStyle w:val="BodyText"/>
        <w:numPr>
          <w:ilvl w:val="0"/>
          <w:numId w:val="4"/>
        </w:numPr>
        <w:rPr>
          <w:rFonts w:asciiTheme="minorHAnsi" w:hAnsiTheme="minorHAnsi"/>
          <w:sz w:val="22"/>
        </w:rPr>
      </w:pPr>
      <w:r>
        <w:rPr>
          <w:rFonts w:asciiTheme="minorHAnsi" w:hAnsiTheme="minorHAnsi"/>
          <w:sz w:val="22"/>
        </w:rPr>
        <w:t>Drive a culture of continuous improvement through meaningful engagement with customers, and colleagues to deliver outstanding results.</w:t>
      </w:r>
    </w:p>
    <w:p w14:paraId="4D34158E" w14:textId="77777777" w:rsidR="0038509B" w:rsidRDefault="0038509B" w:rsidP="0038509B">
      <w:pPr>
        <w:pStyle w:val="BodyText"/>
        <w:numPr>
          <w:ilvl w:val="0"/>
          <w:numId w:val="4"/>
        </w:numPr>
        <w:rPr>
          <w:rFonts w:asciiTheme="minorHAnsi" w:hAnsiTheme="minorHAnsi"/>
          <w:sz w:val="22"/>
        </w:rPr>
      </w:pPr>
      <w:r>
        <w:rPr>
          <w:rFonts w:asciiTheme="minorHAnsi" w:hAnsiTheme="minorHAnsi"/>
          <w:sz w:val="22"/>
        </w:rPr>
        <w:t>Build and maintain effective working relationships with key stakeholders at all levels to ensure alignment with business goals and objectives.</w:t>
      </w:r>
    </w:p>
    <w:p w14:paraId="470F9034" w14:textId="10B96B57" w:rsidR="0038509B" w:rsidRDefault="0038509B" w:rsidP="0038509B">
      <w:pPr>
        <w:pStyle w:val="BodyText"/>
        <w:numPr>
          <w:ilvl w:val="0"/>
          <w:numId w:val="4"/>
        </w:numPr>
        <w:rPr>
          <w:rFonts w:asciiTheme="minorHAnsi" w:hAnsiTheme="minorHAnsi"/>
          <w:sz w:val="22"/>
        </w:rPr>
      </w:pPr>
      <w:r>
        <w:rPr>
          <w:rFonts w:asciiTheme="minorHAnsi" w:hAnsiTheme="minorHAnsi"/>
          <w:sz w:val="22"/>
        </w:rPr>
        <w:t xml:space="preserve">Contribute to the development and improvement of </w:t>
      </w:r>
      <w:r w:rsidR="007176F6">
        <w:rPr>
          <w:rFonts w:asciiTheme="minorHAnsi" w:hAnsiTheme="minorHAnsi"/>
          <w:sz w:val="22"/>
        </w:rPr>
        <w:t xml:space="preserve">the </w:t>
      </w:r>
      <w:r>
        <w:rPr>
          <w:rFonts w:asciiTheme="minorHAnsi" w:hAnsiTheme="minorHAnsi"/>
          <w:sz w:val="22"/>
        </w:rPr>
        <w:t>sales team through attendance and partici</w:t>
      </w:r>
      <w:r w:rsidR="003C0A9F">
        <w:rPr>
          <w:rFonts w:asciiTheme="minorHAnsi" w:hAnsiTheme="minorHAnsi"/>
          <w:sz w:val="22"/>
        </w:rPr>
        <w:t>pation at regular team meetings and sharing best practice.</w:t>
      </w:r>
    </w:p>
    <w:p w14:paraId="1B7E107F" w14:textId="77777777" w:rsidR="0038509B" w:rsidRDefault="0038509B" w:rsidP="0038509B">
      <w:pPr>
        <w:pStyle w:val="ListParagraph"/>
        <w:spacing w:line="270" w:lineRule="atLeast"/>
        <w:rPr>
          <w:rFonts w:eastAsia="Times New Roman" w:cs="Arial"/>
          <w:color w:val="333333"/>
          <w:sz w:val="22"/>
          <w:szCs w:val="22"/>
          <w:lang w:val="en-IE"/>
        </w:rPr>
      </w:pPr>
    </w:p>
    <w:p w14:paraId="54F6E87E" w14:textId="77777777" w:rsidR="0093502D" w:rsidRDefault="0093502D" w:rsidP="0093502D">
      <w:pPr>
        <w:pStyle w:val="ListParagraph"/>
        <w:spacing w:line="270" w:lineRule="atLeast"/>
        <w:rPr>
          <w:rFonts w:eastAsia="Times New Roman" w:cs="Arial"/>
          <w:color w:val="333333"/>
          <w:sz w:val="22"/>
          <w:szCs w:val="22"/>
          <w:lang w:val="en-IE"/>
        </w:rPr>
      </w:pPr>
    </w:p>
    <w:p w14:paraId="12BF95FB" w14:textId="77777777" w:rsidR="003B3B52" w:rsidRDefault="003B3B52" w:rsidP="001D481B">
      <w:pPr>
        <w:pStyle w:val="BodyText"/>
        <w:rPr>
          <w:rFonts w:asciiTheme="minorHAnsi" w:hAnsiTheme="minorHAnsi"/>
          <w:b/>
          <w:sz w:val="22"/>
        </w:rPr>
      </w:pPr>
    </w:p>
    <w:p w14:paraId="5C073517" w14:textId="720E62A2" w:rsidR="000B7A6E" w:rsidRDefault="006376D6" w:rsidP="001D481B">
      <w:pPr>
        <w:pStyle w:val="BodyText"/>
        <w:rPr>
          <w:rFonts w:asciiTheme="minorHAnsi" w:hAnsiTheme="minorHAnsi"/>
          <w:b/>
          <w:sz w:val="22"/>
        </w:rPr>
      </w:pPr>
      <w:r w:rsidRPr="00CC13B2">
        <w:rPr>
          <w:rFonts w:asciiTheme="minorHAnsi" w:hAnsiTheme="minorHAnsi"/>
          <w:b/>
          <w:sz w:val="22"/>
        </w:rPr>
        <w:lastRenderedPageBreak/>
        <w:t>Candidates for this role should possess:</w:t>
      </w:r>
    </w:p>
    <w:p w14:paraId="1F23E10C" w14:textId="77777777" w:rsidR="00556EEF" w:rsidRDefault="00556EEF" w:rsidP="001D481B">
      <w:pPr>
        <w:pStyle w:val="BodyText"/>
        <w:rPr>
          <w:rFonts w:asciiTheme="minorHAnsi" w:hAnsiTheme="minorHAnsi"/>
          <w:b/>
          <w:sz w:val="22"/>
        </w:rPr>
      </w:pPr>
    </w:p>
    <w:p w14:paraId="3E7D4FB8" w14:textId="4B5A1CB8" w:rsidR="00556EEF" w:rsidRPr="00A15CEB" w:rsidRDefault="0038509B" w:rsidP="00556EEF">
      <w:pPr>
        <w:pStyle w:val="BodyText"/>
        <w:numPr>
          <w:ilvl w:val="0"/>
          <w:numId w:val="3"/>
        </w:numPr>
        <w:rPr>
          <w:rFonts w:asciiTheme="minorHAnsi" w:hAnsiTheme="minorHAnsi"/>
          <w:b/>
          <w:sz w:val="22"/>
        </w:rPr>
      </w:pPr>
      <w:r>
        <w:rPr>
          <w:rFonts w:asciiTheme="minorHAnsi" w:hAnsiTheme="minorHAnsi"/>
          <w:sz w:val="22"/>
        </w:rPr>
        <w:t xml:space="preserve">Minimum two years field sales </w:t>
      </w:r>
      <w:r w:rsidR="00FF6618">
        <w:rPr>
          <w:rFonts w:asciiTheme="minorHAnsi" w:hAnsiTheme="minorHAnsi"/>
          <w:sz w:val="22"/>
        </w:rPr>
        <w:t xml:space="preserve">experience </w:t>
      </w:r>
      <w:r>
        <w:rPr>
          <w:rFonts w:asciiTheme="minorHAnsi" w:hAnsiTheme="minorHAnsi"/>
          <w:sz w:val="22"/>
        </w:rPr>
        <w:t>selling directly to end-user customers.</w:t>
      </w:r>
    </w:p>
    <w:p w14:paraId="603E902A" w14:textId="6E1EB8AC" w:rsidR="0038509B" w:rsidRDefault="0038509B" w:rsidP="0038509B">
      <w:pPr>
        <w:pStyle w:val="ListParagraph"/>
        <w:numPr>
          <w:ilvl w:val="0"/>
          <w:numId w:val="3"/>
        </w:numPr>
        <w:spacing w:line="270" w:lineRule="atLeast"/>
        <w:rPr>
          <w:rFonts w:eastAsia="Times New Roman" w:cs="Arial"/>
          <w:color w:val="333333"/>
          <w:sz w:val="22"/>
          <w:szCs w:val="22"/>
          <w:lang w:val="en-IE"/>
        </w:rPr>
      </w:pPr>
      <w:r>
        <w:rPr>
          <w:rFonts w:eastAsia="Times New Roman" w:cs="Arial"/>
          <w:color w:val="333333"/>
          <w:sz w:val="22"/>
          <w:szCs w:val="22"/>
          <w:lang w:val="en-IE"/>
        </w:rPr>
        <w:t>Sound sales management skills including prospecting new clients to fill the sales</w:t>
      </w:r>
      <w:r w:rsidR="003C0A9F">
        <w:rPr>
          <w:rFonts w:eastAsia="Times New Roman" w:cs="Arial"/>
          <w:color w:val="333333"/>
          <w:sz w:val="22"/>
          <w:szCs w:val="22"/>
          <w:lang w:val="en-IE"/>
        </w:rPr>
        <w:t xml:space="preserve"> pipeline and a succesful track record in meeting sales targets.</w:t>
      </w:r>
    </w:p>
    <w:p w14:paraId="5B2D7E16" w14:textId="76A37FCF" w:rsidR="0038509B" w:rsidRDefault="0038509B" w:rsidP="0038509B">
      <w:pPr>
        <w:pStyle w:val="ListParagraph"/>
        <w:numPr>
          <w:ilvl w:val="0"/>
          <w:numId w:val="3"/>
        </w:numPr>
        <w:spacing w:line="270" w:lineRule="atLeast"/>
        <w:rPr>
          <w:rFonts w:eastAsia="Times New Roman" w:cs="Arial"/>
          <w:color w:val="333333"/>
          <w:sz w:val="22"/>
          <w:szCs w:val="22"/>
          <w:lang w:val="en-IE"/>
        </w:rPr>
      </w:pPr>
      <w:r>
        <w:rPr>
          <w:rFonts w:eastAsia="Times New Roman" w:cs="Arial"/>
          <w:color w:val="333333"/>
          <w:sz w:val="22"/>
          <w:szCs w:val="22"/>
          <w:lang w:val="en-IE"/>
        </w:rPr>
        <w:t>Excellent consultative selling skills to identify and match farme</w:t>
      </w:r>
      <w:r w:rsidR="00A15CEB">
        <w:rPr>
          <w:rFonts w:eastAsia="Times New Roman" w:cs="Arial"/>
          <w:color w:val="333333"/>
          <w:sz w:val="22"/>
          <w:szCs w:val="22"/>
          <w:lang w:val="en-IE"/>
        </w:rPr>
        <w:t>rs’ needs to the Agritech produ</w:t>
      </w:r>
      <w:r>
        <w:rPr>
          <w:rFonts w:eastAsia="Times New Roman" w:cs="Arial"/>
          <w:color w:val="333333"/>
          <w:sz w:val="22"/>
          <w:szCs w:val="22"/>
          <w:lang w:val="en-IE"/>
        </w:rPr>
        <w:t>cts that provide the optimumm solution for the farmer.</w:t>
      </w:r>
    </w:p>
    <w:p w14:paraId="7B4B023B" w14:textId="77777777" w:rsidR="0038509B" w:rsidRDefault="0038509B" w:rsidP="0038509B">
      <w:pPr>
        <w:pStyle w:val="ListParagraph"/>
        <w:numPr>
          <w:ilvl w:val="0"/>
          <w:numId w:val="3"/>
        </w:numPr>
        <w:spacing w:line="270" w:lineRule="atLeast"/>
        <w:rPr>
          <w:rFonts w:eastAsia="Times New Roman" w:cs="Arial"/>
          <w:color w:val="333333"/>
          <w:sz w:val="22"/>
          <w:szCs w:val="22"/>
          <w:lang w:val="en-IE"/>
        </w:rPr>
      </w:pPr>
      <w:r>
        <w:rPr>
          <w:rFonts w:eastAsia="Times New Roman" w:cs="Arial"/>
          <w:color w:val="333333"/>
          <w:sz w:val="22"/>
          <w:szCs w:val="22"/>
          <w:lang w:val="en-IE"/>
        </w:rPr>
        <w:t>Ability to demonstrate the added value of Agritech’s products to existing and new customers and assist them in selecting those best suited to their needs.</w:t>
      </w:r>
    </w:p>
    <w:p w14:paraId="0E14C68E" w14:textId="3C9E027F" w:rsidR="004D1561" w:rsidRDefault="004D1561" w:rsidP="0038509B">
      <w:pPr>
        <w:pStyle w:val="ListParagraph"/>
        <w:numPr>
          <w:ilvl w:val="0"/>
          <w:numId w:val="3"/>
        </w:numPr>
        <w:spacing w:line="270" w:lineRule="atLeast"/>
        <w:rPr>
          <w:rFonts w:eastAsia="Times New Roman" w:cs="Arial"/>
          <w:color w:val="333333"/>
          <w:sz w:val="22"/>
          <w:szCs w:val="22"/>
          <w:lang w:val="en-IE"/>
        </w:rPr>
      </w:pPr>
      <w:r>
        <w:rPr>
          <w:rFonts w:eastAsia="Times New Roman" w:cs="Arial"/>
          <w:color w:val="333333"/>
          <w:sz w:val="22"/>
          <w:szCs w:val="22"/>
          <w:lang w:val="en-IE"/>
        </w:rPr>
        <w:t>Be able to quickly acquire technical knowledge and willing to attend relevant courses to become technically proficient.</w:t>
      </w:r>
    </w:p>
    <w:p w14:paraId="3F70AA35" w14:textId="0960390F" w:rsidR="0038509B" w:rsidRPr="00A15CEB" w:rsidRDefault="00A15CEB" w:rsidP="00556EEF">
      <w:pPr>
        <w:pStyle w:val="BodyText"/>
        <w:numPr>
          <w:ilvl w:val="0"/>
          <w:numId w:val="3"/>
        </w:numPr>
        <w:rPr>
          <w:rFonts w:asciiTheme="minorHAnsi" w:hAnsiTheme="minorHAnsi"/>
          <w:sz w:val="22"/>
        </w:rPr>
      </w:pPr>
      <w:r w:rsidRPr="00A15CEB">
        <w:rPr>
          <w:rFonts w:asciiTheme="minorHAnsi" w:hAnsiTheme="minorHAnsi"/>
          <w:sz w:val="22"/>
        </w:rPr>
        <w:t>Capability</w:t>
      </w:r>
      <w:r>
        <w:rPr>
          <w:rFonts w:asciiTheme="minorHAnsi" w:hAnsiTheme="minorHAnsi"/>
          <w:sz w:val="22"/>
        </w:rPr>
        <w:t xml:space="preserve"> </w:t>
      </w:r>
      <w:r w:rsidRPr="00A15CEB">
        <w:rPr>
          <w:rFonts w:asciiTheme="minorHAnsi" w:hAnsiTheme="minorHAnsi"/>
          <w:sz w:val="22"/>
        </w:rPr>
        <w:t>to build strong customer relati</w:t>
      </w:r>
      <w:r>
        <w:rPr>
          <w:rFonts w:asciiTheme="minorHAnsi" w:hAnsiTheme="minorHAnsi"/>
          <w:sz w:val="22"/>
        </w:rPr>
        <w:t>o</w:t>
      </w:r>
      <w:r w:rsidRPr="00A15CEB">
        <w:rPr>
          <w:rFonts w:asciiTheme="minorHAnsi" w:hAnsiTheme="minorHAnsi"/>
          <w:sz w:val="22"/>
        </w:rPr>
        <w:t>ns built on trust and integrity.</w:t>
      </w:r>
    </w:p>
    <w:p w14:paraId="27AC90AB" w14:textId="58C82A28" w:rsidR="002E32AD" w:rsidRPr="00FD742B" w:rsidRDefault="002E32AD" w:rsidP="00556EEF">
      <w:pPr>
        <w:pStyle w:val="BodyText"/>
        <w:numPr>
          <w:ilvl w:val="0"/>
          <w:numId w:val="3"/>
        </w:numPr>
        <w:rPr>
          <w:rFonts w:asciiTheme="minorHAnsi" w:hAnsiTheme="minorHAnsi"/>
          <w:b/>
          <w:sz w:val="22"/>
        </w:rPr>
      </w:pPr>
      <w:r>
        <w:rPr>
          <w:rFonts w:asciiTheme="minorHAnsi" w:hAnsiTheme="minorHAnsi"/>
          <w:sz w:val="22"/>
        </w:rPr>
        <w:t xml:space="preserve">Self-motivated individual with strong </w:t>
      </w:r>
      <w:r w:rsidR="00FD742B">
        <w:rPr>
          <w:rFonts w:asciiTheme="minorHAnsi" w:hAnsiTheme="minorHAnsi"/>
          <w:sz w:val="22"/>
        </w:rPr>
        <w:t>commercial awareness.</w:t>
      </w:r>
    </w:p>
    <w:p w14:paraId="787C6F56" w14:textId="0F2E8030" w:rsidR="00FD742B" w:rsidRPr="00FD742B" w:rsidRDefault="00FD742B" w:rsidP="00556EEF">
      <w:pPr>
        <w:pStyle w:val="BodyText"/>
        <w:numPr>
          <w:ilvl w:val="0"/>
          <w:numId w:val="3"/>
        </w:numPr>
        <w:rPr>
          <w:rFonts w:asciiTheme="minorHAnsi" w:hAnsiTheme="minorHAnsi"/>
          <w:b/>
          <w:sz w:val="22"/>
        </w:rPr>
      </w:pPr>
      <w:r>
        <w:rPr>
          <w:rFonts w:asciiTheme="minorHAnsi" w:hAnsiTheme="minorHAnsi"/>
          <w:sz w:val="22"/>
        </w:rPr>
        <w:t>Ability to prioritise key tasks and meet challenging deadlines and targets.</w:t>
      </w:r>
    </w:p>
    <w:p w14:paraId="12061A60" w14:textId="1D13A834" w:rsidR="00FD742B" w:rsidRPr="00FD742B" w:rsidRDefault="00FD742B" w:rsidP="00556EEF">
      <w:pPr>
        <w:pStyle w:val="BodyText"/>
        <w:numPr>
          <w:ilvl w:val="0"/>
          <w:numId w:val="3"/>
        </w:numPr>
        <w:rPr>
          <w:rFonts w:asciiTheme="minorHAnsi" w:hAnsiTheme="minorHAnsi"/>
          <w:b/>
          <w:sz w:val="22"/>
        </w:rPr>
      </w:pPr>
      <w:r>
        <w:rPr>
          <w:rFonts w:asciiTheme="minorHAnsi" w:hAnsiTheme="minorHAnsi"/>
          <w:sz w:val="22"/>
        </w:rPr>
        <w:t>High level of drive, energy and initiative.</w:t>
      </w:r>
    </w:p>
    <w:p w14:paraId="2B169D10" w14:textId="3790EDBD" w:rsidR="00FD742B" w:rsidRPr="00FD742B" w:rsidRDefault="00FD742B" w:rsidP="00556EEF">
      <w:pPr>
        <w:pStyle w:val="BodyText"/>
        <w:numPr>
          <w:ilvl w:val="0"/>
          <w:numId w:val="3"/>
        </w:numPr>
        <w:rPr>
          <w:rFonts w:asciiTheme="minorHAnsi" w:hAnsiTheme="minorHAnsi"/>
          <w:b/>
          <w:sz w:val="22"/>
        </w:rPr>
      </w:pPr>
      <w:r>
        <w:rPr>
          <w:rFonts w:asciiTheme="minorHAnsi" w:hAnsiTheme="minorHAnsi"/>
          <w:sz w:val="22"/>
        </w:rPr>
        <w:t>Very strong customer focus. Attention to detail and determination to close out issues to customer satisfaction.</w:t>
      </w:r>
    </w:p>
    <w:p w14:paraId="07ADF4B1" w14:textId="4DFD316B" w:rsidR="00FD742B" w:rsidRPr="00FD742B" w:rsidRDefault="00FD742B" w:rsidP="00556EEF">
      <w:pPr>
        <w:pStyle w:val="BodyText"/>
        <w:numPr>
          <w:ilvl w:val="0"/>
          <w:numId w:val="3"/>
        </w:numPr>
        <w:rPr>
          <w:rFonts w:asciiTheme="minorHAnsi" w:hAnsiTheme="minorHAnsi"/>
          <w:b/>
          <w:sz w:val="22"/>
        </w:rPr>
      </w:pPr>
      <w:r>
        <w:rPr>
          <w:rFonts w:asciiTheme="minorHAnsi" w:hAnsiTheme="minorHAnsi"/>
          <w:sz w:val="22"/>
        </w:rPr>
        <w:t>Proficient IT literacy skills (</w:t>
      </w:r>
      <w:proofErr w:type="spellStart"/>
      <w:r>
        <w:rPr>
          <w:rFonts w:asciiTheme="minorHAnsi" w:hAnsiTheme="minorHAnsi"/>
          <w:sz w:val="22"/>
        </w:rPr>
        <w:t>Word;PowerPoint;Excel</w:t>
      </w:r>
      <w:proofErr w:type="spellEnd"/>
      <w:r>
        <w:rPr>
          <w:rFonts w:asciiTheme="minorHAnsi" w:hAnsiTheme="minorHAnsi"/>
          <w:sz w:val="22"/>
        </w:rPr>
        <w:t>)</w:t>
      </w:r>
    </w:p>
    <w:p w14:paraId="4F5B0652" w14:textId="77777777" w:rsidR="006376D6" w:rsidRDefault="006376D6" w:rsidP="001D481B">
      <w:pPr>
        <w:pStyle w:val="BodyText"/>
        <w:rPr>
          <w:rFonts w:asciiTheme="minorHAnsi" w:hAnsiTheme="minorHAnsi"/>
          <w:sz w:val="22"/>
        </w:rPr>
      </w:pPr>
    </w:p>
    <w:p w14:paraId="452789D7" w14:textId="77777777" w:rsidR="00D14102" w:rsidRDefault="00D14102" w:rsidP="00D14102">
      <w:pPr>
        <w:pStyle w:val="BodyText"/>
        <w:rPr>
          <w:rFonts w:asciiTheme="minorHAnsi" w:hAnsiTheme="minorHAnsi"/>
        </w:rPr>
      </w:pPr>
    </w:p>
    <w:p w14:paraId="18DFDC31" w14:textId="4EBCB95A" w:rsidR="00D14102" w:rsidRDefault="00D14102" w:rsidP="00D14102">
      <w:pPr>
        <w:pStyle w:val="BodyText"/>
        <w:rPr>
          <w:rFonts w:asciiTheme="minorHAnsi" w:hAnsiTheme="minorHAnsi"/>
        </w:rPr>
      </w:pPr>
      <w:r>
        <w:rPr>
          <w:rFonts w:asciiTheme="minorHAnsi" w:hAnsiTheme="minorHAnsi"/>
        </w:rPr>
        <w:t xml:space="preserve">This is an exceptional career development opportunity for the successful candidate with drive and ambition to contribute to the development of a small and specialized business entering a period of change and growth. If you feel that you have required levels of people and technical competencies for this role please forward a letter of application and a current CV to </w:t>
      </w:r>
      <w:r w:rsidR="00453527">
        <w:rPr>
          <w:rFonts w:asciiTheme="minorHAnsi" w:hAnsiTheme="minorHAnsi"/>
        </w:rPr>
        <w:t xml:space="preserve">John Kenny </w:t>
      </w:r>
      <w:hyperlink r:id="rId10" w:history="1">
        <w:r w:rsidR="00453527" w:rsidRPr="00E54A75">
          <w:rPr>
            <w:rStyle w:val="Hyperlink"/>
            <w:rFonts w:asciiTheme="minorHAnsi" w:hAnsiTheme="minorHAnsi"/>
          </w:rPr>
          <w:t>john@agritech.ie</w:t>
        </w:r>
      </w:hyperlink>
      <w:r w:rsidR="00453527">
        <w:rPr>
          <w:rFonts w:asciiTheme="minorHAnsi" w:hAnsiTheme="minorHAnsi"/>
        </w:rPr>
        <w:t xml:space="preserve"> or 087 2534537</w:t>
      </w:r>
    </w:p>
    <w:p w14:paraId="5149F13C" w14:textId="77777777" w:rsidR="0085549C" w:rsidRDefault="0085549C" w:rsidP="00D14102">
      <w:pPr>
        <w:pStyle w:val="BodyText"/>
        <w:rPr>
          <w:rFonts w:asciiTheme="minorHAnsi" w:hAnsiTheme="minorHAnsi"/>
        </w:rPr>
      </w:pPr>
    </w:p>
    <w:p w14:paraId="68B775DC" w14:textId="77777777" w:rsidR="0085549C" w:rsidRDefault="0085549C" w:rsidP="00D14102">
      <w:pPr>
        <w:pStyle w:val="BodyText"/>
        <w:rPr>
          <w:rFonts w:asciiTheme="minorHAnsi" w:hAnsiTheme="minorHAnsi"/>
        </w:rPr>
      </w:pPr>
    </w:p>
    <w:p w14:paraId="2330AC0D" w14:textId="77777777" w:rsidR="0085549C" w:rsidRDefault="0085549C" w:rsidP="00D14102">
      <w:pPr>
        <w:pStyle w:val="BodyText"/>
        <w:rPr>
          <w:rFonts w:asciiTheme="minorHAnsi" w:hAnsiTheme="minorHAnsi"/>
        </w:rPr>
      </w:pPr>
    </w:p>
    <w:p w14:paraId="008B6CB6" w14:textId="77777777" w:rsidR="0085549C" w:rsidRPr="006376D6" w:rsidRDefault="0085549C" w:rsidP="00D14102">
      <w:pPr>
        <w:pStyle w:val="BodyText"/>
        <w:rPr>
          <w:rFonts w:asciiTheme="minorHAnsi" w:hAnsiTheme="minorHAnsi"/>
        </w:rPr>
      </w:pPr>
    </w:p>
    <w:sectPr w:rsidR="0085549C" w:rsidRPr="006376D6" w:rsidSect="003B3B52">
      <w:headerReference w:type="default" r:id="rId11"/>
      <w:footerReference w:type="default" r:id="rId12"/>
      <w:pgSz w:w="11900" w:h="16840"/>
      <w:pgMar w:top="1440" w:right="1440" w:bottom="1440" w:left="1440" w:header="70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50FBB" w14:textId="77777777" w:rsidR="0015718B" w:rsidRDefault="0015718B" w:rsidP="00FC4798">
      <w:r>
        <w:separator/>
      </w:r>
    </w:p>
  </w:endnote>
  <w:endnote w:type="continuationSeparator" w:id="0">
    <w:p w14:paraId="0DB185CB" w14:textId="77777777" w:rsidR="0015718B" w:rsidRDefault="0015718B" w:rsidP="00FC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34B2C" w14:textId="304E995C" w:rsidR="00531059" w:rsidRPr="000947EC" w:rsidRDefault="000947EC">
    <w:pPr>
      <w:pStyle w:val="Footer"/>
      <w:rPr>
        <w:lang w:val="en-IE"/>
      </w:rPr>
    </w:pPr>
    <w:r>
      <w:rPr>
        <w:lang w:val="en-I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54496" w14:textId="77777777" w:rsidR="0015718B" w:rsidRDefault="0015718B" w:rsidP="00FC4798">
      <w:r>
        <w:separator/>
      </w:r>
    </w:p>
  </w:footnote>
  <w:footnote w:type="continuationSeparator" w:id="0">
    <w:p w14:paraId="2EE62091" w14:textId="77777777" w:rsidR="0015718B" w:rsidRDefault="0015718B" w:rsidP="00FC4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96A55" w14:textId="77777777" w:rsidR="003B3B52" w:rsidRDefault="003B3B52">
    <w:pPr>
      <w:pStyle w:val="Header"/>
    </w:pPr>
  </w:p>
  <w:p w14:paraId="62C866D0" w14:textId="634DA287" w:rsidR="0015718B" w:rsidRDefault="0015718B">
    <w:pPr>
      <w:pStyle w:val="Header"/>
    </w:pPr>
    <w:r>
      <w:t>Job Brief: Field Sales Executive</w:t>
    </w:r>
    <w:r>
      <w:tab/>
    </w:r>
    <w:r>
      <w:tab/>
      <w:t>Agritech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EB0"/>
    <w:multiLevelType w:val="hybridMultilevel"/>
    <w:tmpl w:val="1812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A4B95"/>
    <w:multiLevelType w:val="hybridMultilevel"/>
    <w:tmpl w:val="5CA476EE"/>
    <w:lvl w:ilvl="0" w:tplc="3CE23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720E5B"/>
    <w:multiLevelType w:val="hybridMultilevel"/>
    <w:tmpl w:val="0932F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E4009B"/>
    <w:multiLevelType w:val="hybridMultilevel"/>
    <w:tmpl w:val="D8C2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677B0C"/>
    <w:multiLevelType w:val="hybridMultilevel"/>
    <w:tmpl w:val="A34C4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98"/>
    <w:rsid w:val="00023C00"/>
    <w:rsid w:val="000947EC"/>
    <w:rsid w:val="000B495F"/>
    <w:rsid w:val="000B7A6E"/>
    <w:rsid w:val="00106684"/>
    <w:rsid w:val="0015718B"/>
    <w:rsid w:val="001D481B"/>
    <w:rsid w:val="001F72BB"/>
    <w:rsid w:val="002B171A"/>
    <w:rsid w:val="002E32AD"/>
    <w:rsid w:val="00333987"/>
    <w:rsid w:val="0038509B"/>
    <w:rsid w:val="003B3B52"/>
    <w:rsid w:val="003C0A9F"/>
    <w:rsid w:val="00433DB0"/>
    <w:rsid w:val="00453527"/>
    <w:rsid w:val="004D1561"/>
    <w:rsid w:val="00511D03"/>
    <w:rsid w:val="00531059"/>
    <w:rsid w:val="00556EEF"/>
    <w:rsid w:val="005A5236"/>
    <w:rsid w:val="0061535B"/>
    <w:rsid w:val="006376D6"/>
    <w:rsid w:val="006A71F9"/>
    <w:rsid w:val="006B78B9"/>
    <w:rsid w:val="007063E9"/>
    <w:rsid w:val="007176F6"/>
    <w:rsid w:val="00744401"/>
    <w:rsid w:val="00795565"/>
    <w:rsid w:val="0085549C"/>
    <w:rsid w:val="00911ED8"/>
    <w:rsid w:val="00933824"/>
    <w:rsid w:val="0093502D"/>
    <w:rsid w:val="00A15CEB"/>
    <w:rsid w:val="00A5498D"/>
    <w:rsid w:val="00A6071D"/>
    <w:rsid w:val="00B16895"/>
    <w:rsid w:val="00B23BA9"/>
    <w:rsid w:val="00BE0106"/>
    <w:rsid w:val="00C321A9"/>
    <w:rsid w:val="00CC13B2"/>
    <w:rsid w:val="00CD2167"/>
    <w:rsid w:val="00D14102"/>
    <w:rsid w:val="00D34890"/>
    <w:rsid w:val="00DC02DB"/>
    <w:rsid w:val="00DC2EB0"/>
    <w:rsid w:val="00E4200F"/>
    <w:rsid w:val="00E97413"/>
    <w:rsid w:val="00FC4798"/>
    <w:rsid w:val="00FD742B"/>
    <w:rsid w:val="00FF6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DE82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98"/>
    <w:pPr>
      <w:tabs>
        <w:tab w:val="center" w:pos="4320"/>
        <w:tab w:val="right" w:pos="8640"/>
      </w:tabs>
    </w:pPr>
  </w:style>
  <w:style w:type="character" w:customStyle="1" w:styleId="HeaderChar">
    <w:name w:val="Header Char"/>
    <w:basedOn w:val="DefaultParagraphFont"/>
    <w:link w:val="Header"/>
    <w:uiPriority w:val="99"/>
    <w:rsid w:val="00FC4798"/>
  </w:style>
  <w:style w:type="paragraph" w:styleId="Footer">
    <w:name w:val="footer"/>
    <w:basedOn w:val="Normal"/>
    <w:link w:val="FooterChar"/>
    <w:uiPriority w:val="99"/>
    <w:unhideWhenUsed/>
    <w:rsid w:val="00FC4798"/>
    <w:pPr>
      <w:tabs>
        <w:tab w:val="center" w:pos="4320"/>
        <w:tab w:val="right" w:pos="8640"/>
      </w:tabs>
    </w:pPr>
  </w:style>
  <w:style w:type="character" w:customStyle="1" w:styleId="FooterChar">
    <w:name w:val="Footer Char"/>
    <w:basedOn w:val="DefaultParagraphFont"/>
    <w:link w:val="Footer"/>
    <w:uiPriority w:val="99"/>
    <w:rsid w:val="00FC4798"/>
  </w:style>
  <w:style w:type="paragraph" w:styleId="BodyText">
    <w:name w:val="Body Text"/>
    <w:basedOn w:val="Normal"/>
    <w:link w:val="BodyTextChar"/>
    <w:rsid w:val="001D481B"/>
    <w:pPr>
      <w:jc w:val="both"/>
    </w:pPr>
    <w:rPr>
      <w:rFonts w:ascii="Century Gothic" w:eastAsia="Times New Roman" w:hAnsi="Century Gothic" w:cs="Times New Roman"/>
      <w:sz w:val="20"/>
      <w:szCs w:val="20"/>
    </w:rPr>
  </w:style>
  <w:style w:type="character" w:customStyle="1" w:styleId="BodyTextChar">
    <w:name w:val="Body Text Char"/>
    <w:basedOn w:val="DefaultParagraphFont"/>
    <w:link w:val="BodyText"/>
    <w:rsid w:val="001D481B"/>
    <w:rPr>
      <w:rFonts w:ascii="Century Gothic" w:eastAsia="Times New Roman" w:hAnsi="Century Gothic" w:cs="Times New Roman"/>
      <w:sz w:val="20"/>
      <w:szCs w:val="20"/>
    </w:rPr>
  </w:style>
  <w:style w:type="table" w:styleId="TableGrid">
    <w:name w:val="Table Grid"/>
    <w:basedOn w:val="TableNormal"/>
    <w:uiPriority w:val="59"/>
    <w:rsid w:val="00795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102"/>
    <w:rPr>
      <w:color w:val="0000FF" w:themeColor="hyperlink"/>
      <w:u w:val="single"/>
    </w:rPr>
  </w:style>
  <w:style w:type="character" w:customStyle="1" w:styleId="apple-converted-space">
    <w:name w:val="apple-converted-space"/>
    <w:basedOn w:val="DefaultParagraphFont"/>
    <w:rsid w:val="006A71F9"/>
  </w:style>
  <w:style w:type="paragraph" w:styleId="ListParagraph">
    <w:name w:val="List Paragraph"/>
    <w:basedOn w:val="Normal"/>
    <w:uiPriority w:val="34"/>
    <w:qFormat/>
    <w:rsid w:val="006A7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98"/>
    <w:pPr>
      <w:tabs>
        <w:tab w:val="center" w:pos="4320"/>
        <w:tab w:val="right" w:pos="8640"/>
      </w:tabs>
    </w:pPr>
  </w:style>
  <w:style w:type="character" w:customStyle="1" w:styleId="HeaderChar">
    <w:name w:val="Header Char"/>
    <w:basedOn w:val="DefaultParagraphFont"/>
    <w:link w:val="Header"/>
    <w:uiPriority w:val="99"/>
    <w:rsid w:val="00FC4798"/>
  </w:style>
  <w:style w:type="paragraph" w:styleId="Footer">
    <w:name w:val="footer"/>
    <w:basedOn w:val="Normal"/>
    <w:link w:val="FooterChar"/>
    <w:uiPriority w:val="99"/>
    <w:unhideWhenUsed/>
    <w:rsid w:val="00FC4798"/>
    <w:pPr>
      <w:tabs>
        <w:tab w:val="center" w:pos="4320"/>
        <w:tab w:val="right" w:pos="8640"/>
      </w:tabs>
    </w:pPr>
  </w:style>
  <w:style w:type="character" w:customStyle="1" w:styleId="FooterChar">
    <w:name w:val="Footer Char"/>
    <w:basedOn w:val="DefaultParagraphFont"/>
    <w:link w:val="Footer"/>
    <w:uiPriority w:val="99"/>
    <w:rsid w:val="00FC4798"/>
  </w:style>
  <w:style w:type="paragraph" w:styleId="BodyText">
    <w:name w:val="Body Text"/>
    <w:basedOn w:val="Normal"/>
    <w:link w:val="BodyTextChar"/>
    <w:rsid w:val="001D481B"/>
    <w:pPr>
      <w:jc w:val="both"/>
    </w:pPr>
    <w:rPr>
      <w:rFonts w:ascii="Century Gothic" w:eastAsia="Times New Roman" w:hAnsi="Century Gothic" w:cs="Times New Roman"/>
      <w:sz w:val="20"/>
      <w:szCs w:val="20"/>
    </w:rPr>
  </w:style>
  <w:style w:type="character" w:customStyle="1" w:styleId="BodyTextChar">
    <w:name w:val="Body Text Char"/>
    <w:basedOn w:val="DefaultParagraphFont"/>
    <w:link w:val="BodyText"/>
    <w:rsid w:val="001D481B"/>
    <w:rPr>
      <w:rFonts w:ascii="Century Gothic" w:eastAsia="Times New Roman" w:hAnsi="Century Gothic" w:cs="Times New Roman"/>
      <w:sz w:val="20"/>
      <w:szCs w:val="20"/>
    </w:rPr>
  </w:style>
  <w:style w:type="table" w:styleId="TableGrid">
    <w:name w:val="Table Grid"/>
    <w:basedOn w:val="TableNormal"/>
    <w:uiPriority w:val="59"/>
    <w:rsid w:val="00795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102"/>
    <w:rPr>
      <w:color w:val="0000FF" w:themeColor="hyperlink"/>
      <w:u w:val="single"/>
    </w:rPr>
  </w:style>
  <w:style w:type="character" w:customStyle="1" w:styleId="apple-converted-space">
    <w:name w:val="apple-converted-space"/>
    <w:basedOn w:val="DefaultParagraphFont"/>
    <w:rsid w:val="006A71F9"/>
  </w:style>
  <w:style w:type="paragraph" w:styleId="ListParagraph">
    <w:name w:val="List Paragraph"/>
    <w:basedOn w:val="Normal"/>
    <w:uiPriority w:val="34"/>
    <w:qFormat/>
    <w:rsid w:val="006A7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54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hn@agritech.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6CF33-C791-4744-8204-FEECDB54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Brian</cp:lastModifiedBy>
  <cp:revision>3</cp:revision>
  <cp:lastPrinted>2015-09-11T14:59:00Z</cp:lastPrinted>
  <dcterms:created xsi:type="dcterms:W3CDTF">2015-10-02T14:48:00Z</dcterms:created>
  <dcterms:modified xsi:type="dcterms:W3CDTF">2015-10-02T14:50:00Z</dcterms:modified>
</cp:coreProperties>
</file>